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DB" w:rsidRPr="00A167AC" w:rsidRDefault="00A167AC" w:rsidP="007222D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A167AC">
        <w:rPr>
          <w:rFonts w:ascii="Times New Roman" w:hAnsi="Times New Roman" w:cs="Times New Roman"/>
          <w:b/>
          <w:szCs w:val="28"/>
        </w:rPr>
        <w:t>BILJEŠKE UZ FINANCIJSKE IZVJEŠTAJE</w:t>
      </w:r>
    </w:p>
    <w:p w:rsidR="007222DB" w:rsidRPr="00A167AC" w:rsidRDefault="00C42AC5" w:rsidP="007222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ZA RAZDOBLJE 1. SIJEČNJA 2020. DO 31. PROSINCA 2020</w:t>
      </w:r>
      <w:r w:rsidR="00A167AC" w:rsidRPr="00A167AC">
        <w:rPr>
          <w:rFonts w:ascii="Times New Roman" w:hAnsi="Times New Roman" w:cs="Times New Roman"/>
          <w:b/>
          <w:sz w:val="24"/>
          <w:szCs w:val="28"/>
        </w:rPr>
        <w:t>. GODINE</w:t>
      </w:r>
    </w:p>
    <w:p w:rsidR="007222DB" w:rsidRDefault="007222DB" w:rsidP="00D9335D">
      <w:pPr>
        <w:spacing w:after="0"/>
        <w:rPr>
          <w:rFonts w:ascii="Times New Roman" w:hAnsi="Times New Roman" w:cs="Times New Roman"/>
        </w:rPr>
      </w:pPr>
    </w:p>
    <w:p w:rsidR="00A32E18" w:rsidRPr="00857CDF" w:rsidRDefault="00A32E18" w:rsidP="00D9335D">
      <w:pPr>
        <w:spacing w:after="0"/>
        <w:rPr>
          <w:rFonts w:ascii="Times New Roman" w:hAnsi="Times New Roman" w:cs="Times New Roman"/>
        </w:rPr>
      </w:pPr>
    </w:p>
    <w:p w:rsidR="00A167AC" w:rsidRPr="00857CDF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NAZIV OBVEZNIKA: OSNOVNA ŠKOLA PRIMORSKI DOLAC</w:t>
      </w:r>
    </w:p>
    <w:p w:rsidR="00A167AC" w:rsidRPr="00857CDF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ADRESA: VRŽINE 185, 21227 PRIMORSKI DOLAC</w:t>
      </w:r>
    </w:p>
    <w:p w:rsidR="00E61388" w:rsidRPr="00857CDF" w:rsidRDefault="00A167AC" w:rsidP="00D933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BROJ </w:t>
      </w:r>
      <w:r w:rsidR="00E61388" w:rsidRPr="00857CDF">
        <w:rPr>
          <w:rFonts w:ascii="Times New Roman" w:hAnsi="Times New Roman" w:cs="Times New Roman"/>
          <w:sz w:val="24"/>
        </w:rPr>
        <w:t>RKP</w:t>
      </w:r>
      <w:r>
        <w:rPr>
          <w:rFonts w:ascii="Times New Roman" w:hAnsi="Times New Roman" w:cs="Times New Roman"/>
          <w:sz w:val="24"/>
        </w:rPr>
        <w:t>-a</w:t>
      </w:r>
      <w:r w:rsidR="00E61388" w:rsidRPr="00857CDF">
        <w:rPr>
          <w:rFonts w:ascii="Times New Roman" w:hAnsi="Times New Roman" w:cs="Times New Roman"/>
          <w:sz w:val="24"/>
        </w:rPr>
        <w:t>: 13199</w:t>
      </w:r>
    </w:p>
    <w:p w:rsidR="00E61388" w:rsidRPr="00857CDF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MATIČNI BROJ: 03118185</w:t>
      </w:r>
    </w:p>
    <w:p w:rsidR="00D9335D" w:rsidRPr="00857CDF" w:rsidRDefault="00D9335D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OIB:</w:t>
      </w:r>
      <w:r w:rsidR="00BD4C56" w:rsidRPr="00857CDF">
        <w:rPr>
          <w:rFonts w:ascii="Times New Roman" w:hAnsi="Times New Roman" w:cs="Times New Roman"/>
          <w:sz w:val="24"/>
        </w:rPr>
        <w:t xml:space="preserve"> </w:t>
      </w:r>
      <w:r w:rsidRPr="00857CDF">
        <w:rPr>
          <w:rFonts w:ascii="Times New Roman" w:hAnsi="Times New Roman" w:cs="Times New Roman"/>
          <w:sz w:val="24"/>
        </w:rPr>
        <w:t>08246890048</w:t>
      </w:r>
    </w:p>
    <w:p w:rsidR="00E61388" w:rsidRPr="00857CDF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RAZIN</w:t>
      </w:r>
      <w:r w:rsidR="00A167AC">
        <w:rPr>
          <w:rFonts w:ascii="Times New Roman" w:hAnsi="Times New Roman" w:cs="Times New Roman"/>
          <w:sz w:val="24"/>
        </w:rPr>
        <w:t>A</w:t>
      </w:r>
      <w:r w:rsidRPr="00857CDF">
        <w:rPr>
          <w:rFonts w:ascii="Times New Roman" w:hAnsi="Times New Roman" w:cs="Times New Roman"/>
          <w:sz w:val="24"/>
        </w:rPr>
        <w:t>: 31</w:t>
      </w:r>
    </w:p>
    <w:p w:rsidR="00A167AC" w:rsidRPr="00857CDF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ŠIFRA DJELATNOSTI: 8520</w:t>
      </w:r>
    </w:p>
    <w:p w:rsidR="00E61388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RAZDJEL: 000</w:t>
      </w:r>
    </w:p>
    <w:p w:rsidR="00F00413" w:rsidRDefault="00F00413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A32E18" w:rsidRPr="00857CDF" w:rsidRDefault="00A32E18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85B67" w:rsidRDefault="007222DB" w:rsidP="00D92470">
      <w:pPr>
        <w:jc w:val="both"/>
        <w:rPr>
          <w:rFonts w:ascii="Times New Roman" w:hAnsi="Times New Roman" w:cs="Times New Roman"/>
          <w:sz w:val="24"/>
        </w:rPr>
      </w:pPr>
      <w:r w:rsidRPr="00A167AC">
        <w:rPr>
          <w:rFonts w:ascii="Times New Roman" w:hAnsi="Times New Roman" w:cs="Times New Roman"/>
          <w:sz w:val="24"/>
        </w:rPr>
        <w:t>Osnovna škola Primorski Dolac posluje u skladu sa Zakonom o odgoju i obrazovanju u osnovnoj i srednjoj školi</w:t>
      </w:r>
      <w:r w:rsidR="00A167AC" w:rsidRPr="00A167AC">
        <w:rPr>
          <w:rFonts w:ascii="Times New Roman" w:hAnsi="Times New Roman" w:cs="Times New Roman"/>
          <w:sz w:val="24"/>
        </w:rPr>
        <w:t xml:space="preserve"> </w:t>
      </w:r>
      <w:r w:rsidR="00A167AC">
        <w:rPr>
          <w:rFonts w:ascii="Times New Roman" w:hAnsi="Times New Roman" w:cs="Times New Roman"/>
          <w:sz w:val="24"/>
        </w:rPr>
        <w:t>(</w:t>
      </w:r>
      <w:r w:rsidR="00A167AC" w:rsidRPr="00A167AC">
        <w:rPr>
          <w:rStyle w:val="A9"/>
          <w:rFonts w:ascii="Times New Roman" w:hAnsi="Times New Roman" w:cs="Times New Roman"/>
          <w:i w:val="0"/>
          <w:sz w:val="24"/>
          <w:szCs w:val="24"/>
        </w:rPr>
        <w:t>N</w:t>
      </w:r>
      <w:r w:rsidR="00A167AC">
        <w:rPr>
          <w:rStyle w:val="A9"/>
          <w:rFonts w:ascii="Times New Roman" w:hAnsi="Times New Roman" w:cs="Times New Roman"/>
          <w:i w:val="0"/>
          <w:sz w:val="24"/>
          <w:szCs w:val="24"/>
        </w:rPr>
        <w:t>N</w:t>
      </w:r>
      <w:r w:rsidR="00A167AC" w:rsidRPr="00A167A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87/08, 86/09, 92/10, 105/10, 90/11, 5/12, 16/12, 86/12, 126/12, 94/13, 152/14, 07/17, 68/18, 98/19)</w:t>
      </w:r>
      <w:r w:rsidR="00A167AC" w:rsidRPr="00A167A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A167AC">
        <w:rPr>
          <w:rFonts w:ascii="Times New Roman" w:hAnsi="Times New Roman" w:cs="Times New Roman"/>
          <w:sz w:val="24"/>
        </w:rPr>
        <w:t xml:space="preserve">te statutom škole. </w:t>
      </w:r>
      <w:r w:rsidR="00F85B67">
        <w:rPr>
          <w:rFonts w:ascii="Times New Roman" w:hAnsi="Times New Roman" w:cs="Times New Roman"/>
          <w:sz w:val="24"/>
        </w:rPr>
        <w:t>Škola obavlja djelatnost osnovnoškolskog obrazovanja koje se odvija u jednoj zgradi u jednosmjenskoj nastavi.</w:t>
      </w:r>
    </w:p>
    <w:p w:rsidR="00761428" w:rsidRDefault="00A167AC" w:rsidP="00A32E18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Godišnji financijski izvještaji sastavljeni su nakon što su proknjižene sve poslovne promjene, događaji i transakcije za razdob</w:t>
      </w:r>
      <w:r w:rsidR="00C42AC5">
        <w:rPr>
          <w:rStyle w:val="A9"/>
          <w:rFonts w:ascii="Times New Roman" w:hAnsi="Times New Roman" w:cs="Times New Roman"/>
          <w:i w:val="0"/>
          <w:sz w:val="24"/>
          <w:szCs w:val="24"/>
        </w:rPr>
        <w:t>lje siječanj – prosinac 2020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03/15, 93/15, 135/15, 2/17, 28/17, 112/18 i 126/19) u zakonom određenim rokovima što za proračunske korisnike jedinica lokalne i područne samouprave zna</w:t>
      </w:r>
      <w:r w:rsidR="00C42AC5">
        <w:rPr>
          <w:rStyle w:val="A9"/>
          <w:rFonts w:ascii="Times New Roman" w:hAnsi="Times New Roman" w:cs="Times New Roman"/>
          <w:i w:val="0"/>
          <w:sz w:val="24"/>
          <w:szCs w:val="24"/>
        </w:rPr>
        <w:t>či predaju do 1. veljač  2021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. godine. </w:t>
      </w:r>
    </w:p>
    <w:p w:rsidR="00A167AC" w:rsidRDefault="00A167AC" w:rsidP="00A32E18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Za sastavljanje i predaju financijskih izvještaja korišteni su elektronski obrasci koji su preuzeti s internetskih stranica Financijske agencije. Osoba odgovorna za sastavljanje financijskih izvještaja jest voditelj</w:t>
      </w:r>
      <w:r w:rsidR="00C42AC5">
        <w:rPr>
          <w:rStyle w:val="A9"/>
          <w:rFonts w:ascii="Times New Roman" w:hAnsi="Times New Roman" w:cs="Times New Roman"/>
          <w:i w:val="0"/>
          <w:sz w:val="24"/>
          <w:szCs w:val="24"/>
        </w:rPr>
        <w:t>ica računovodstva Marina Trutanić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, a odgovorna osoba za predaju financijskih izvještaja jest ravnateljica Mila Mišković.</w:t>
      </w:r>
    </w:p>
    <w:p w:rsidR="00857CDF" w:rsidRPr="00D92470" w:rsidRDefault="00255540" w:rsidP="00A32E1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UKUPNI PRIHODI</w:t>
      </w:r>
      <w:r w:rsidR="00CB6BD6" w:rsidRPr="00D92470">
        <w:rPr>
          <w:rFonts w:ascii="Times New Roman" w:hAnsi="Times New Roman" w:cs="Times New Roman"/>
          <w:sz w:val="20"/>
          <w:szCs w:val="20"/>
        </w:rPr>
        <w:t xml:space="preserve"> I PRIMICI</w:t>
      </w:r>
      <w:r w:rsidRPr="00D92470">
        <w:rPr>
          <w:rFonts w:ascii="Times New Roman" w:hAnsi="Times New Roman" w:cs="Times New Roman"/>
          <w:sz w:val="20"/>
          <w:szCs w:val="20"/>
        </w:rPr>
        <w:t>: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________________</w:t>
      </w:r>
      <w:r w:rsidR="00CB6BD6" w:rsidRPr="00D92470">
        <w:rPr>
          <w:rFonts w:ascii="Times New Roman" w:hAnsi="Times New Roman" w:cs="Times New Roman"/>
          <w:sz w:val="20"/>
          <w:szCs w:val="20"/>
        </w:rPr>
        <w:t>_</w:t>
      </w:r>
      <w:r w:rsidR="00D92470">
        <w:rPr>
          <w:rFonts w:ascii="Times New Roman" w:hAnsi="Times New Roman" w:cs="Times New Roman"/>
          <w:sz w:val="20"/>
          <w:szCs w:val="20"/>
        </w:rPr>
        <w:t>_______________</w:t>
      </w:r>
      <w:r w:rsidR="00CB6BD6" w:rsidRPr="00D92470">
        <w:rPr>
          <w:rFonts w:ascii="Times New Roman" w:hAnsi="Times New Roman" w:cs="Times New Roman"/>
          <w:sz w:val="20"/>
          <w:szCs w:val="20"/>
        </w:rPr>
        <w:t>_</w:t>
      </w:r>
      <w:r w:rsidR="00CA7EB8" w:rsidRPr="00D92470">
        <w:rPr>
          <w:rFonts w:ascii="Times New Roman" w:hAnsi="Times New Roman" w:cs="Times New Roman"/>
          <w:sz w:val="20"/>
          <w:szCs w:val="20"/>
        </w:rPr>
        <w:t>___</w:t>
      </w:r>
      <w:r w:rsidR="00A32E18" w:rsidRPr="00D92470">
        <w:rPr>
          <w:rFonts w:ascii="Times New Roman" w:hAnsi="Times New Roman" w:cs="Times New Roman"/>
          <w:sz w:val="20"/>
          <w:szCs w:val="20"/>
        </w:rPr>
        <w:t>__</w:t>
      </w:r>
      <w:r w:rsidR="00857CDF" w:rsidRPr="00D92470">
        <w:rPr>
          <w:rFonts w:ascii="Times New Roman" w:hAnsi="Times New Roman" w:cs="Times New Roman"/>
          <w:sz w:val="20"/>
          <w:szCs w:val="20"/>
        </w:rPr>
        <w:t>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___________</w:t>
      </w:r>
      <w:r w:rsidR="005935F6" w:rsidRPr="00D92470">
        <w:rPr>
          <w:rFonts w:ascii="Times New Roman" w:hAnsi="Times New Roman" w:cs="Times New Roman"/>
          <w:sz w:val="20"/>
          <w:szCs w:val="20"/>
        </w:rPr>
        <w:t>3.</w:t>
      </w:r>
      <w:r w:rsidR="00200B71">
        <w:rPr>
          <w:rFonts w:ascii="Times New Roman" w:hAnsi="Times New Roman" w:cs="Times New Roman"/>
          <w:sz w:val="20"/>
          <w:szCs w:val="20"/>
        </w:rPr>
        <w:t>646</w:t>
      </w:r>
      <w:r w:rsidR="005935F6" w:rsidRPr="00D92470">
        <w:rPr>
          <w:rFonts w:ascii="Times New Roman" w:hAnsi="Times New Roman" w:cs="Times New Roman"/>
          <w:sz w:val="20"/>
          <w:szCs w:val="20"/>
        </w:rPr>
        <w:t>.</w:t>
      </w:r>
      <w:r w:rsidR="00200B71">
        <w:rPr>
          <w:rFonts w:ascii="Times New Roman" w:hAnsi="Times New Roman" w:cs="Times New Roman"/>
          <w:sz w:val="20"/>
          <w:szCs w:val="20"/>
        </w:rPr>
        <w:t>182</w:t>
      </w:r>
      <w:r w:rsidR="005935F6" w:rsidRPr="00D92470">
        <w:rPr>
          <w:rFonts w:ascii="Times New Roman" w:hAnsi="Times New Roman" w:cs="Times New Roman"/>
          <w:sz w:val="20"/>
          <w:szCs w:val="20"/>
        </w:rPr>
        <w:t>,</w:t>
      </w:r>
      <w:r w:rsidR="00200B71">
        <w:rPr>
          <w:rFonts w:ascii="Times New Roman" w:hAnsi="Times New Roman" w:cs="Times New Roman"/>
          <w:sz w:val="20"/>
          <w:szCs w:val="20"/>
        </w:rPr>
        <w:t>62</w:t>
      </w:r>
      <w:r w:rsidR="005935F6" w:rsidRPr="00D92470">
        <w:rPr>
          <w:rFonts w:ascii="Times New Roman" w:hAnsi="Times New Roman" w:cs="Times New Roman"/>
          <w:sz w:val="20"/>
          <w:szCs w:val="20"/>
        </w:rPr>
        <w:t xml:space="preserve"> kn</w:t>
      </w:r>
      <w:r w:rsidR="005935F6" w:rsidRPr="00D9247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5935F6" w:rsidRPr="00D92470" w:rsidRDefault="00255540" w:rsidP="00A32E1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UKUPNI RASHODI</w:t>
      </w:r>
      <w:r w:rsidR="00CB6BD6" w:rsidRPr="00D92470">
        <w:rPr>
          <w:rFonts w:ascii="Times New Roman" w:hAnsi="Times New Roman" w:cs="Times New Roman"/>
          <w:sz w:val="20"/>
          <w:szCs w:val="20"/>
        </w:rPr>
        <w:t xml:space="preserve"> I IZDACI</w:t>
      </w:r>
      <w:r w:rsidRPr="00D92470">
        <w:rPr>
          <w:rFonts w:ascii="Times New Roman" w:hAnsi="Times New Roman" w:cs="Times New Roman"/>
          <w:sz w:val="20"/>
          <w:szCs w:val="20"/>
        </w:rPr>
        <w:t>: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</w:t>
      </w:r>
      <w:r w:rsidR="00CB6BD6" w:rsidRPr="00D92470">
        <w:rPr>
          <w:rFonts w:ascii="Times New Roman" w:hAnsi="Times New Roman" w:cs="Times New Roman"/>
          <w:sz w:val="20"/>
          <w:szCs w:val="20"/>
        </w:rPr>
        <w:t>____</w:t>
      </w:r>
      <w:r w:rsidR="00A616FE" w:rsidRPr="00D92470">
        <w:rPr>
          <w:rFonts w:ascii="Times New Roman" w:hAnsi="Times New Roman" w:cs="Times New Roman"/>
          <w:sz w:val="20"/>
          <w:szCs w:val="20"/>
        </w:rPr>
        <w:t>____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</w:t>
      </w:r>
      <w:r w:rsidR="00D92470">
        <w:rPr>
          <w:rFonts w:ascii="Times New Roman" w:hAnsi="Times New Roman" w:cs="Times New Roman"/>
          <w:sz w:val="20"/>
          <w:szCs w:val="20"/>
        </w:rPr>
        <w:t>_______________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</w:t>
      </w:r>
      <w:r w:rsidR="00A32E18" w:rsidRPr="00D92470">
        <w:rPr>
          <w:rFonts w:ascii="Times New Roman" w:hAnsi="Times New Roman" w:cs="Times New Roman"/>
          <w:sz w:val="20"/>
          <w:szCs w:val="20"/>
        </w:rPr>
        <w:t>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</w:t>
      </w:r>
      <w:r w:rsidR="000647CA" w:rsidRPr="00D92470">
        <w:rPr>
          <w:rFonts w:ascii="Times New Roman" w:hAnsi="Times New Roman" w:cs="Times New Roman"/>
          <w:sz w:val="20"/>
          <w:szCs w:val="20"/>
        </w:rPr>
        <w:t>3.</w:t>
      </w:r>
      <w:r w:rsidR="00200B71">
        <w:rPr>
          <w:rFonts w:ascii="Times New Roman" w:hAnsi="Times New Roman" w:cs="Times New Roman"/>
          <w:sz w:val="20"/>
          <w:szCs w:val="20"/>
        </w:rPr>
        <w:t>630</w:t>
      </w:r>
      <w:r w:rsidR="000647CA" w:rsidRPr="00D92470">
        <w:rPr>
          <w:rFonts w:ascii="Times New Roman" w:hAnsi="Times New Roman" w:cs="Times New Roman"/>
          <w:sz w:val="20"/>
          <w:szCs w:val="20"/>
        </w:rPr>
        <w:t>.</w:t>
      </w:r>
      <w:r w:rsidR="00200B71">
        <w:rPr>
          <w:rFonts w:ascii="Times New Roman" w:hAnsi="Times New Roman" w:cs="Times New Roman"/>
          <w:sz w:val="20"/>
          <w:szCs w:val="20"/>
        </w:rPr>
        <w:t>709</w:t>
      </w:r>
      <w:r w:rsidR="000647CA" w:rsidRPr="00D92470">
        <w:rPr>
          <w:rFonts w:ascii="Times New Roman" w:hAnsi="Times New Roman" w:cs="Times New Roman"/>
          <w:sz w:val="20"/>
          <w:szCs w:val="20"/>
        </w:rPr>
        <w:t>,</w:t>
      </w:r>
      <w:r w:rsidR="00200B71">
        <w:rPr>
          <w:rFonts w:ascii="Times New Roman" w:hAnsi="Times New Roman" w:cs="Times New Roman"/>
          <w:sz w:val="20"/>
          <w:szCs w:val="20"/>
        </w:rPr>
        <w:t>65</w:t>
      </w:r>
      <w:r w:rsidR="005935F6" w:rsidRPr="00D92470">
        <w:rPr>
          <w:rFonts w:ascii="Times New Roman" w:hAnsi="Times New Roman" w:cs="Times New Roman"/>
          <w:sz w:val="20"/>
          <w:szCs w:val="20"/>
        </w:rPr>
        <w:t xml:space="preserve"> kn</w:t>
      </w:r>
    </w:p>
    <w:p w:rsidR="00255540" w:rsidRPr="00D92470" w:rsidRDefault="00837A41" w:rsidP="00A32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MANJAK</w:t>
      </w:r>
      <w:r w:rsidR="00255540" w:rsidRPr="00D92470">
        <w:rPr>
          <w:rFonts w:ascii="Times New Roman" w:hAnsi="Times New Roman" w:cs="Times New Roman"/>
          <w:sz w:val="20"/>
          <w:szCs w:val="20"/>
        </w:rPr>
        <w:t xml:space="preserve"> PRIHODA</w:t>
      </w:r>
      <w:r w:rsidR="00CB6BD6" w:rsidRPr="00D92470">
        <w:rPr>
          <w:rFonts w:ascii="Times New Roman" w:hAnsi="Times New Roman" w:cs="Times New Roman"/>
          <w:sz w:val="20"/>
          <w:szCs w:val="20"/>
        </w:rPr>
        <w:t xml:space="preserve"> I PRIMITAKA: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</w:t>
      </w:r>
      <w:r w:rsidR="000647CA" w:rsidRPr="00D92470">
        <w:rPr>
          <w:rFonts w:ascii="Times New Roman" w:hAnsi="Times New Roman" w:cs="Times New Roman"/>
          <w:sz w:val="20"/>
          <w:szCs w:val="20"/>
        </w:rPr>
        <w:t>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</w:t>
      </w:r>
      <w:r w:rsidR="00A616FE" w:rsidRPr="00D92470">
        <w:rPr>
          <w:rFonts w:ascii="Times New Roman" w:hAnsi="Times New Roman" w:cs="Times New Roman"/>
          <w:sz w:val="20"/>
          <w:szCs w:val="20"/>
        </w:rPr>
        <w:t>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</w:t>
      </w:r>
      <w:r w:rsidR="00D92470">
        <w:rPr>
          <w:rFonts w:ascii="Times New Roman" w:hAnsi="Times New Roman" w:cs="Times New Roman"/>
          <w:sz w:val="20"/>
          <w:szCs w:val="20"/>
        </w:rPr>
        <w:t>_______________</w:t>
      </w:r>
      <w:r w:rsidR="00A32E18" w:rsidRPr="00D92470">
        <w:rPr>
          <w:rFonts w:ascii="Times New Roman" w:hAnsi="Times New Roman" w:cs="Times New Roman"/>
          <w:sz w:val="20"/>
          <w:szCs w:val="20"/>
        </w:rPr>
        <w:t>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______________</w:t>
      </w:r>
      <w:r w:rsidR="005935F6" w:rsidRPr="00D92470">
        <w:rPr>
          <w:rFonts w:ascii="Times New Roman" w:hAnsi="Times New Roman" w:cs="Times New Roman"/>
          <w:sz w:val="20"/>
          <w:szCs w:val="20"/>
        </w:rPr>
        <w:t>_</w:t>
      </w:r>
      <w:r w:rsidR="00341B76">
        <w:rPr>
          <w:rFonts w:ascii="Times New Roman" w:hAnsi="Times New Roman" w:cs="Times New Roman"/>
          <w:sz w:val="20"/>
          <w:szCs w:val="20"/>
        </w:rPr>
        <w:t>27</w:t>
      </w:r>
      <w:r w:rsidR="00320BF6" w:rsidRPr="00D92470">
        <w:rPr>
          <w:rFonts w:ascii="Times New Roman" w:hAnsi="Times New Roman" w:cs="Times New Roman"/>
          <w:sz w:val="20"/>
          <w:szCs w:val="20"/>
        </w:rPr>
        <w:t>.</w:t>
      </w:r>
      <w:r w:rsidR="00341B76">
        <w:rPr>
          <w:rFonts w:ascii="Times New Roman" w:hAnsi="Times New Roman" w:cs="Times New Roman"/>
          <w:sz w:val="20"/>
          <w:szCs w:val="20"/>
        </w:rPr>
        <w:t>419</w:t>
      </w:r>
      <w:r w:rsidR="00320BF6" w:rsidRPr="00D92470">
        <w:rPr>
          <w:rFonts w:ascii="Times New Roman" w:hAnsi="Times New Roman" w:cs="Times New Roman"/>
          <w:sz w:val="20"/>
          <w:szCs w:val="20"/>
        </w:rPr>
        <w:t>,</w:t>
      </w:r>
      <w:r w:rsidR="00341B76">
        <w:rPr>
          <w:rFonts w:ascii="Times New Roman" w:hAnsi="Times New Roman" w:cs="Times New Roman"/>
          <w:sz w:val="20"/>
          <w:szCs w:val="20"/>
        </w:rPr>
        <w:t>53</w:t>
      </w:r>
      <w:r w:rsidR="006239DD" w:rsidRPr="00D92470">
        <w:rPr>
          <w:rFonts w:ascii="Times New Roman" w:hAnsi="Times New Roman" w:cs="Times New Roman"/>
          <w:sz w:val="20"/>
          <w:szCs w:val="20"/>
        </w:rPr>
        <w:t xml:space="preserve"> </w:t>
      </w:r>
      <w:r w:rsidR="001C6E0D" w:rsidRPr="00D92470">
        <w:rPr>
          <w:rFonts w:ascii="Times New Roman" w:hAnsi="Times New Roman" w:cs="Times New Roman"/>
          <w:sz w:val="20"/>
          <w:szCs w:val="20"/>
        </w:rPr>
        <w:t>kn</w:t>
      </w:r>
    </w:p>
    <w:p w:rsidR="00D92470" w:rsidRDefault="0014179E" w:rsidP="00A32E1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MANJAK</w:t>
      </w:r>
      <w:r w:rsidR="004530A8" w:rsidRPr="00D92470">
        <w:rPr>
          <w:rFonts w:ascii="Times New Roman" w:hAnsi="Times New Roman" w:cs="Times New Roman"/>
          <w:sz w:val="20"/>
          <w:szCs w:val="20"/>
        </w:rPr>
        <w:t xml:space="preserve"> PRIHODA - PRENESENI:</w:t>
      </w:r>
      <w:r w:rsidR="00D92470">
        <w:rPr>
          <w:rFonts w:ascii="Times New Roman" w:hAnsi="Times New Roman" w:cs="Times New Roman"/>
          <w:sz w:val="20"/>
          <w:szCs w:val="20"/>
        </w:rPr>
        <w:t>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__________</w:t>
      </w:r>
      <w:r w:rsidR="00A616FE" w:rsidRPr="00D92470">
        <w:rPr>
          <w:rFonts w:ascii="Times New Roman" w:hAnsi="Times New Roman" w:cs="Times New Roman"/>
          <w:sz w:val="20"/>
          <w:szCs w:val="20"/>
        </w:rPr>
        <w:t>___________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</w:t>
      </w:r>
      <w:r w:rsidR="00D92470">
        <w:rPr>
          <w:rFonts w:ascii="Times New Roman" w:hAnsi="Times New Roman" w:cs="Times New Roman"/>
          <w:sz w:val="20"/>
          <w:szCs w:val="20"/>
        </w:rPr>
        <w:t>_______________</w:t>
      </w:r>
      <w:r w:rsidR="00D97A63">
        <w:rPr>
          <w:rFonts w:ascii="Times New Roman" w:hAnsi="Times New Roman" w:cs="Times New Roman"/>
          <w:sz w:val="20"/>
          <w:szCs w:val="20"/>
        </w:rPr>
        <w:t>_______31.303</w:t>
      </w:r>
      <w:r w:rsidR="00320BF6" w:rsidRPr="00D92470">
        <w:rPr>
          <w:rFonts w:ascii="Times New Roman" w:hAnsi="Times New Roman" w:cs="Times New Roman"/>
          <w:sz w:val="20"/>
          <w:szCs w:val="20"/>
        </w:rPr>
        <w:t>,</w:t>
      </w:r>
      <w:r w:rsidR="00D97A63">
        <w:rPr>
          <w:rFonts w:ascii="Times New Roman" w:hAnsi="Times New Roman" w:cs="Times New Roman"/>
          <w:sz w:val="20"/>
          <w:szCs w:val="20"/>
        </w:rPr>
        <w:t>64</w:t>
      </w:r>
      <w:r w:rsidR="00CF7C82" w:rsidRPr="00D92470">
        <w:rPr>
          <w:rFonts w:ascii="Times New Roman" w:hAnsi="Times New Roman" w:cs="Times New Roman"/>
          <w:sz w:val="20"/>
          <w:szCs w:val="20"/>
        </w:rPr>
        <w:t xml:space="preserve"> kn</w:t>
      </w:r>
      <w:r w:rsidR="00CF7C82" w:rsidRPr="00D9247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530A8" w:rsidRDefault="00837A41" w:rsidP="00D924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MANJAK</w:t>
      </w:r>
      <w:r w:rsidR="006B08AE" w:rsidRPr="00D92470">
        <w:rPr>
          <w:rFonts w:ascii="Times New Roman" w:hAnsi="Times New Roman" w:cs="Times New Roman"/>
          <w:sz w:val="20"/>
          <w:szCs w:val="20"/>
        </w:rPr>
        <w:t xml:space="preserve"> PRIHODA RASPOLOŽIV U SLJEDEĆEM RAZDOBLJU:</w:t>
      </w:r>
      <w:r w:rsidR="00D92470">
        <w:rPr>
          <w:rFonts w:ascii="Times New Roman" w:hAnsi="Times New Roman" w:cs="Times New Roman"/>
          <w:sz w:val="20"/>
          <w:szCs w:val="20"/>
        </w:rPr>
        <w:t>_</w:t>
      </w:r>
      <w:r w:rsidR="00A616FE" w:rsidRPr="00D92470">
        <w:rPr>
          <w:rFonts w:ascii="Times New Roman" w:hAnsi="Times New Roman" w:cs="Times New Roman"/>
          <w:sz w:val="20"/>
          <w:szCs w:val="20"/>
        </w:rPr>
        <w:t>_</w:t>
      </w:r>
      <w:r w:rsidR="00332FD6" w:rsidRPr="00D92470">
        <w:rPr>
          <w:rFonts w:ascii="Times New Roman" w:hAnsi="Times New Roman" w:cs="Times New Roman"/>
          <w:sz w:val="20"/>
          <w:szCs w:val="20"/>
        </w:rPr>
        <w:t>_</w:t>
      </w:r>
      <w:r w:rsidR="001C58CA" w:rsidRPr="00D92470">
        <w:rPr>
          <w:rFonts w:ascii="Times New Roman" w:hAnsi="Times New Roman" w:cs="Times New Roman"/>
          <w:sz w:val="20"/>
          <w:szCs w:val="20"/>
        </w:rPr>
        <w:t>__</w:t>
      </w:r>
      <w:r w:rsidR="00332FD6" w:rsidRPr="00D92470">
        <w:rPr>
          <w:rFonts w:ascii="Times New Roman" w:hAnsi="Times New Roman" w:cs="Times New Roman"/>
          <w:sz w:val="20"/>
          <w:szCs w:val="20"/>
        </w:rPr>
        <w:t>_</w:t>
      </w:r>
      <w:r w:rsidR="00A32E18" w:rsidRPr="00D92470">
        <w:rPr>
          <w:rFonts w:ascii="Times New Roman" w:hAnsi="Times New Roman" w:cs="Times New Roman"/>
          <w:sz w:val="20"/>
          <w:szCs w:val="20"/>
        </w:rPr>
        <w:t>___</w:t>
      </w:r>
      <w:r w:rsidR="00857CDF" w:rsidRPr="00D92470">
        <w:rPr>
          <w:rFonts w:ascii="Times New Roman" w:hAnsi="Times New Roman" w:cs="Times New Roman"/>
          <w:sz w:val="20"/>
          <w:szCs w:val="20"/>
        </w:rPr>
        <w:t>_</w:t>
      </w:r>
      <w:r w:rsidR="00D92470">
        <w:rPr>
          <w:rFonts w:ascii="Times New Roman" w:hAnsi="Times New Roman" w:cs="Times New Roman"/>
          <w:sz w:val="20"/>
          <w:szCs w:val="20"/>
        </w:rPr>
        <w:t>_______</w:t>
      </w:r>
      <w:r w:rsidR="00857CDF" w:rsidRPr="00D92470">
        <w:rPr>
          <w:rFonts w:ascii="Times New Roman" w:hAnsi="Times New Roman" w:cs="Times New Roman"/>
          <w:sz w:val="20"/>
          <w:szCs w:val="20"/>
        </w:rPr>
        <w:t>___</w:t>
      </w:r>
      <w:r w:rsidR="005935F6" w:rsidRPr="00D92470">
        <w:rPr>
          <w:rFonts w:ascii="Times New Roman" w:hAnsi="Times New Roman" w:cs="Times New Roman"/>
          <w:sz w:val="20"/>
          <w:szCs w:val="20"/>
        </w:rPr>
        <w:t>_</w:t>
      </w:r>
      <w:r w:rsidR="00F754C7" w:rsidRPr="00D92470">
        <w:rPr>
          <w:rFonts w:ascii="Times New Roman" w:hAnsi="Times New Roman" w:cs="Times New Roman"/>
          <w:sz w:val="20"/>
          <w:szCs w:val="20"/>
        </w:rPr>
        <w:t>_</w:t>
      </w:r>
      <w:r w:rsidR="000647CA" w:rsidRPr="00D92470">
        <w:rPr>
          <w:rFonts w:ascii="Times New Roman" w:hAnsi="Times New Roman" w:cs="Times New Roman"/>
          <w:sz w:val="20"/>
          <w:szCs w:val="20"/>
        </w:rPr>
        <w:t>_</w:t>
      </w:r>
      <w:r w:rsidR="00D97A63">
        <w:rPr>
          <w:rFonts w:ascii="Times New Roman" w:hAnsi="Times New Roman" w:cs="Times New Roman"/>
          <w:sz w:val="20"/>
          <w:szCs w:val="20"/>
        </w:rPr>
        <w:t>58</w:t>
      </w:r>
      <w:r w:rsidR="00320BF6" w:rsidRPr="00D92470">
        <w:rPr>
          <w:rFonts w:ascii="Times New Roman" w:hAnsi="Times New Roman" w:cs="Times New Roman"/>
          <w:sz w:val="20"/>
          <w:szCs w:val="20"/>
        </w:rPr>
        <w:t>.</w:t>
      </w:r>
      <w:r w:rsidR="00D97A63">
        <w:rPr>
          <w:rFonts w:ascii="Times New Roman" w:hAnsi="Times New Roman" w:cs="Times New Roman"/>
          <w:sz w:val="20"/>
          <w:szCs w:val="20"/>
        </w:rPr>
        <w:t>723</w:t>
      </w:r>
      <w:r w:rsidR="00320BF6" w:rsidRPr="00D92470">
        <w:rPr>
          <w:rFonts w:ascii="Times New Roman" w:hAnsi="Times New Roman" w:cs="Times New Roman"/>
          <w:sz w:val="20"/>
          <w:szCs w:val="20"/>
        </w:rPr>
        <w:t>,</w:t>
      </w:r>
      <w:r w:rsidR="00D97A63">
        <w:rPr>
          <w:rFonts w:ascii="Times New Roman" w:hAnsi="Times New Roman" w:cs="Times New Roman"/>
          <w:sz w:val="20"/>
          <w:szCs w:val="20"/>
        </w:rPr>
        <w:t>1</w:t>
      </w:r>
      <w:r w:rsidR="00D0328E" w:rsidRPr="00D92470">
        <w:rPr>
          <w:rFonts w:ascii="Times New Roman" w:hAnsi="Times New Roman" w:cs="Times New Roman"/>
          <w:sz w:val="20"/>
          <w:szCs w:val="20"/>
        </w:rPr>
        <w:t>4</w:t>
      </w:r>
      <w:r w:rsidR="006B08AE" w:rsidRPr="00D92470">
        <w:rPr>
          <w:rFonts w:ascii="Times New Roman" w:hAnsi="Times New Roman" w:cs="Times New Roman"/>
          <w:sz w:val="20"/>
          <w:szCs w:val="20"/>
        </w:rPr>
        <w:t xml:space="preserve"> </w:t>
      </w:r>
      <w:r w:rsidR="00320BF6" w:rsidRPr="00D92470">
        <w:rPr>
          <w:rFonts w:ascii="Times New Roman" w:hAnsi="Times New Roman" w:cs="Times New Roman"/>
          <w:sz w:val="20"/>
          <w:szCs w:val="20"/>
        </w:rPr>
        <w:t>kn</w:t>
      </w:r>
    </w:p>
    <w:p w:rsidR="003F073E" w:rsidRPr="00A32E18" w:rsidRDefault="00E47F31" w:rsidP="00A32E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A32E18">
        <w:rPr>
          <w:rFonts w:ascii="Times New Roman" w:hAnsi="Times New Roman" w:cs="Times New Roman"/>
          <w:sz w:val="24"/>
        </w:rPr>
        <w:t>Manjak</w:t>
      </w:r>
      <w:r w:rsidR="00914253" w:rsidRPr="00A32E18">
        <w:rPr>
          <w:rFonts w:ascii="Times New Roman" w:hAnsi="Times New Roman" w:cs="Times New Roman"/>
          <w:sz w:val="24"/>
        </w:rPr>
        <w:t xml:space="preserve"> </w:t>
      </w:r>
      <w:r w:rsidR="00CE5F51" w:rsidRPr="00A32E18">
        <w:rPr>
          <w:rFonts w:ascii="Times New Roman" w:hAnsi="Times New Roman" w:cs="Times New Roman"/>
          <w:sz w:val="24"/>
        </w:rPr>
        <w:t>prihoda</w:t>
      </w:r>
      <w:r w:rsidR="00707BEE" w:rsidRPr="00A32E18">
        <w:rPr>
          <w:rFonts w:ascii="Times New Roman" w:hAnsi="Times New Roman" w:cs="Times New Roman"/>
          <w:sz w:val="24"/>
        </w:rPr>
        <w:t xml:space="preserve"> i primitaka</w:t>
      </w:r>
      <w:r w:rsidRPr="00A32E18">
        <w:rPr>
          <w:rFonts w:ascii="Times New Roman" w:hAnsi="Times New Roman" w:cs="Times New Roman"/>
          <w:sz w:val="24"/>
        </w:rPr>
        <w:t xml:space="preserve"> u promatranom</w:t>
      </w:r>
      <w:r w:rsidR="00CE5F51" w:rsidRPr="00A32E18">
        <w:rPr>
          <w:rFonts w:ascii="Times New Roman" w:hAnsi="Times New Roman" w:cs="Times New Roman"/>
          <w:sz w:val="24"/>
        </w:rPr>
        <w:t xml:space="preserve"> razdoblju </w:t>
      </w:r>
      <w:r w:rsidR="006C1474" w:rsidRPr="00A32E18">
        <w:rPr>
          <w:rFonts w:ascii="Times New Roman" w:hAnsi="Times New Roman" w:cs="Times New Roman"/>
          <w:sz w:val="24"/>
        </w:rPr>
        <w:t xml:space="preserve">proizlazi iz primjene modificiranog načela nastanka događaja prema kojem se prihodi priznaju u izvještajnom razdoblju u kojemu su postali raspoloživi i pod uvjetom da se mogu izmjeriti. </w:t>
      </w:r>
      <w:r w:rsidR="003F073E" w:rsidRPr="00A32E18">
        <w:rPr>
          <w:rFonts w:ascii="Times New Roman" w:hAnsi="Times New Roman" w:cs="Times New Roman"/>
          <w:sz w:val="24"/>
        </w:rPr>
        <w:t xml:space="preserve">Potraživanja prema </w:t>
      </w:r>
      <w:r w:rsidR="0012218F" w:rsidRPr="00A32E18">
        <w:rPr>
          <w:rFonts w:ascii="Times New Roman" w:hAnsi="Times New Roman" w:cs="Times New Roman"/>
          <w:sz w:val="24"/>
        </w:rPr>
        <w:t>Splitsko-dalmatinskoj ž</w:t>
      </w:r>
      <w:r w:rsidR="003F073E" w:rsidRPr="00A32E18">
        <w:rPr>
          <w:rFonts w:ascii="Times New Roman" w:hAnsi="Times New Roman" w:cs="Times New Roman"/>
          <w:sz w:val="24"/>
        </w:rPr>
        <w:t>upaniji za materijalne rashode za mjesec prosin</w:t>
      </w:r>
      <w:r w:rsidR="00304BB7" w:rsidRPr="00A32E18">
        <w:rPr>
          <w:rFonts w:ascii="Times New Roman" w:hAnsi="Times New Roman" w:cs="Times New Roman"/>
          <w:sz w:val="24"/>
        </w:rPr>
        <w:t>a</w:t>
      </w:r>
      <w:r w:rsidR="00D97A63">
        <w:rPr>
          <w:rFonts w:ascii="Times New Roman" w:hAnsi="Times New Roman" w:cs="Times New Roman"/>
          <w:sz w:val="24"/>
        </w:rPr>
        <w:t>c 2020</w:t>
      </w:r>
      <w:r w:rsidR="00D0328E" w:rsidRPr="00A32E18">
        <w:rPr>
          <w:rFonts w:ascii="Times New Roman" w:hAnsi="Times New Roman" w:cs="Times New Roman"/>
          <w:sz w:val="24"/>
        </w:rPr>
        <w:t>. isplaćen</w:t>
      </w:r>
      <w:r w:rsidR="00A32E18" w:rsidRPr="00A32E18">
        <w:rPr>
          <w:rFonts w:ascii="Times New Roman" w:hAnsi="Times New Roman" w:cs="Times New Roman"/>
          <w:b/>
          <w:bCs/>
          <w:sz w:val="24"/>
        </w:rPr>
        <w:t>a</w:t>
      </w:r>
      <w:r w:rsidR="00D97A63">
        <w:rPr>
          <w:rFonts w:ascii="Times New Roman" w:hAnsi="Times New Roman" w:cs="Times New Roman"/>
          <w:sz w:val="24"/>
        </w:rPr>
        <w:t xml:space="preserve"> su u 2021</w:t>
      </w:r>
      <w:r w:rsidR="00AB1C42" w:rsidRPr="00A32E18">
        <w:rPr>
          <w:rFonts w:ascii="Times New Roman" w:hAnsi="Times New Roman" w:cs="Times New Roman"/>
          <w:sz w:val="24"/>
        </w:rPr>
        <w:t>.</w:t>
      </w:r>
      <w:r w:rsidR="003F073E" w:rsidRPr="00A32E18">
        <w:rPr>
          <w:rFonts w:ascii="Times New Roman" w:hAnsi="Times New Roman" w:cs="Times New Roman"/>
          <w:sz w:val="24"/>
        </w:rPr>
        <w:t xml:space="preserve"> te </w:t>
      </w:r>
      <w:r w:rsidR="00204482" w:rsidRPr="00A32E18">
        <w:rPr>
          <w:rFonts w:ascii="Times New Roman" w:hAnsi="Times New Roman" w:cs="Times New Roman"/>
          <w:sz w:val="24"/>
        </w:rPr>
        <w:t xml:space="preserve">su </w:t>
      </w:r>
      <w:r w:rsidR="0062550B" w:rsidRPr="00A32E18">
        <w:rPr>
          <w:rFonts w:ascii="Times New Roman" w:hAnsi="Times New Roman" w:cs="Times New Roman"/>
          <w:sz w:val="24"/>
        </w:rPr>
        <w:t xml:space="preserve">u skladu s time </w:t>
      </w:r>
      <w:r w:rsidR="003F073E" w:rsidRPr="00A32E18">
        <w:rPr>
          <w:rFonts w:ascii="Times New Roman" w:hAnsi="Times New Roman" w:cs="Times New Roman"/>
          <w:sz w:val="24"/>
        </w:rPr>
        <w:t>knjižen</w:t>
      </w:r>
      <w:r w:rsidR="00A32E18" w:rsidRPr="00A32E18">
        <w:rPr>
          <w:rFonts w:ascii="Times New Roman" w:hAnsi="Times New Roman" w:cs="Times New Roman"/>
          <w:b/>
          <w:bCs/>
          <w:sz w:val="24"/>
        </w:rPr>
        <w:t>a</w:t>
      </w:r>
      <w:r w:rsidR="003F073E" w:rsidRPr="00A32E18">
        <w:rPr>
          <w:rFonts w:ascii="Times New Roman" w:hAnsi="Times New Roman" w:cs="Times New Roman"/>
          <w:sz w:val="24"/>
        </w:rPr>
        <w:t xml:space="preserve"> kao prihod 20</w:t>
      </w:r>
      <w:r w:rsidR="00D97A63">
        <w:rPr>
          <w:rFonts w:ascii="Times New Roman" w:hAnsi="Times New Roman" w:cs="Times New Roman"/>
          <w:sz w:val="24"/>
        </w:rPr>
        <w:t>21</w:t>
      </w:r>
      <w:r w:rsidR="003F073E" w:rsidRPr="00A32E18">
        <w:rPr>
          <w:rFonts w:ascii="Times New Roman" w:hAnsi="Times New Roman" w:cs="Times New Roman"/>
          <w:sz w:val="24"/>
        </w:rPr>
        <w:t xml:space="preserve">. godine. </w:t>
      </w:r>
    </w:p>
    <w:p w:rsidR="00857CDF" w:rsidRDefault="00857CDF" w:rsidP="00204482">
      <w:pPr>
        <w:pStyle w:val="BodyText"/>
        <w:spacing w:line="276" w:lineRule="auto"/>
        <w:jc w:val="both"/>
        <w:rPr>
          <w:b w:val="0"/>
          <w:bCs w:val="0"/>
          <w:szCs w:val="28"/>
        </w:rPr>
      </w:pPr>
    </w:p>
    <w:p w:rsidR="00D92470" w:rsidRPr="00857CDF" w:rsidRDefault="00D92470" w:rsidP="00204482">
      <w:pPr>
        <w:pStyle w:val="BodyText"/>
        <w:spacing w:line="276" w:lineRule="auto"/>
        <w:jc w:val="both"/>
        <w:rPr>
          <w:b w:val="0"/>
          <w:bCs w:val="0"/>
          <w:szCs w:val="28"/>
        </w:rPr>
      </w:pPr>
    </w:p>
    <w:p w:rsidR="00AE06C9" w:rsidRDefault="00761428" w:rsidP="00A32E1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7CDF">
        <w:rPr>
          <w:rFonts w:ascii="Times New Roman" w:hAnsi="Times New Roman" w:cs="Times New Roman"/>
          <w:sz w:val="24"/>
          <w:szCs w:val="28"/>
        </w:rPr>
        <w:t xml:space="preserve">BILJEŠKE UZ </w:t>
      </w:r>
      <w:r>
        <w:rPr>
          <w:rFonts w:ascii="Times New Roman" w:hAnsi="Times New Roman" w:cs="Times New Roman"/>
          <w:sz w:val="24"/>
          <w:szCs w:val="28"/>
        </w:rPr>
        <w:t xml:space="preserve">IZVJEŠTAJ </w:t>
      </w:r>
      <w:r w:rsidRPr="00761428">
        <w:rPr>
          <w:rFonts w:ascii="Times New Roman" w:hAnsi="Times New Roman" w:cs="Times New Roman"/>
          <w:sz w:val="24"/>
          <w:szCs w:val="28"/>
        </w:rPr>
        <w:t>O PRIHODIMA I RASHODIMA, PRIMICIMA I IZDACIMA</w:t>
      </w:r>
    </w:p>
    <w:p w:rsidR="00BB541E" w:rsidRDefault="00E664D4" w:rsidP="00E664D4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BB54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BB541E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BB541E">
        <w:rPr>
          <w:rFonts w:ascii="Times New Roman" w:hAnsi="Times New Roman" w:cs="Times New Roman"/>
          <w:color w:val="000000" w:themeColor="text1"/>
          <w:sz w:val="24"/>
          <w:szCs w:val="28"/>
        </w:rPr>
        <w:t>11 (PR-RAS): Smanjeni prihodi po posebnim propisima_Školska kuhinja uslijed smanjenog broja nastavnih dana u školi uzrokovanih pandemijom</w:t>
      </w:r>
    </w:p>
    <w:p w:rsidR="00FD3F28" w:rsidRPr="00857CDF" w:rsidRDefault="00E664D4" w:rsidP="00E664D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 broj 2</w:t>
      </w:r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32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Smanjeni prihodi iz nadležnog proračuna </w:t>
      </w:r>
      <w:r w:rsidR="00823A38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</w:t>
      </w:r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>financiranje rashoda poslovanja.</w:t>
      </w:r>
    </w:p>
    <w:p w:rsidR="00EF2B52" w:rsidRPr="00857CDF" w:rsidRDefault="00E664D4" w:rsidP="00E664D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 broj 3</w:t>
      </w:r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55</w:t>
      </w:r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725CD">
        <w:rPr>
          <w:rFonts w:ascii="Times New Roman" w:hAnsi="Times New Roman" w:cs="Times New Roman"/>
          <w:color w:val="000000" w:themeColor="text1"/>
          <w:sz w:val="24"/>
          <w:szCs w:val="28"/>
        </w:rPr>
        <w:t>Povećan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i ostali rashodi za zaposlene tem</w:t>
      </w:r>
      <w:r w:rsidR="004725CD">
        <w:rPr>
          <w:rFonts w:ascii="Times New Roman" w:hAnsi="Times New Roman" w:cs="Times New Roman"/>
          <w:color w:val="000000" w:themeColor="text1"/>
          <w:sz w:val="24"/>
          <w:szCs w:val="28"/>
        </w:rPr>
        <w:t>eljem većeg broja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ostvarenih prava na jubilarne nagrade, otpremnine, pomoći i sl.</w:t>
      </w:r>
    </w:p>
    <w:p w:rsidR="00426E42" w:rsidRPr="00857CDF" w:rsidRDefault="00E664D4" w:rsidP="00E664D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AC53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106164">
        <w:rPr>
          <w:rFonts w:ascii="Times New Roman" w:hAnsi="Times New Roman" w:cs="Times New Roman"/>
          <w:color w:val="000000" w:themeColor="text1"/>
          <w:sz w:val="24"/>
          <w:szCs w:val="28"/>
        </w:rPr>
        <w:t>163</w:t>
      </w:r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106164">
        <w:rPr>
          <w:rFonts w:ascii="Times New Roman" w:hAnsi="Times New Roman" w:cs="Times New Roman"/>
          <w:color w:val="000000" w:themeColor="text1"/>
          <w:sz w:val="24"/>
          <w:szCs w:val="28"/>
        </w:rPr>
        <w:t>Smanjeni rashodi</w:t>
      </w:r>
      <w:r w:rsidR="006E1D8B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06164">
        <w:rPr>
          <w:rFonts w:ascii="Times New Roman" w:hAnsi="Times New Roman" w:cs="Times New Roman"/>
          <w:color w:val="000000" w:themeColor="text1"/>
          <w:sz w:val="24"/>
          <w:szCs w:val="28"/>
        </w:rPr>
        <w:t>naknade za prijevoz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E1D8B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</w:t>
      </w:r>
      <w:r w:rsidR="00106164">
        <w:rPr>
          <w:rFonts w:ascii="Times New Roman" w:hAnsi="Times New Roman" w:cs="Times New Roman"/>
          <w:color w:val="000000" w:themeColor="text1"/>
          <w:sz w:val="24"/>
          <w:szCs w:val="28"/>
        </w:rPr>
        <w:t>zaposlenike zbog određenog broja dana kada se nastava odvijala na daljinu.</w:t>
      </w:r>
    </w:p>
    <w:p w:rsidR="00EF2B52" w:rsidRDefault="00E664D4" w:rsidP="00E664D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 broj 5</w:t>
      </w:r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BB541E">
        <w:rPr>
          <w:rFonts w:ascii="Times New Roman" w:hAnsi="Times New Roman" w:cs="Times New Roman"/>
          <w:color w:val="000000" w:themeColor="text1"/>
          <w:sz w:val="24"/>
          <w:szCs w:val="28"/>
        </w:rPr>
        <w:t>166 (PR-RAS): Smanjeni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rashodi </w:t>
      </w:r>
      <w:r w:rsidR="007107ED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</w:t>
      </w:r>
      <w:r w:rsidR="00BB541E">
        <w:rPr>
          <w:rFonts w:ascii="Times New Roman" w:hAnsi="Times New Roman" w:cs="Times New Roman"/>
          <w:color w:val="000000" w:themeColor="text1"/>
          <w:sz w:val="24"/>
          <w:szCs w:val="28"/>
        </w:rPr>
        <w:t>materijal i energiju zbog smanjenog broj</w:t>
      </w:r>
      <w:r w:rsidR="000E1EF9">
        <w:rPr>
          <w:rFonts w:ascii="Times New Roman" w:hAnsi="Times New Roman" w:cs="Times New Roman"/>
          <w:color w:val="000000" w:themeColor="text1"/>
          <w:sz w:val="24"/>
          <w:szCs w:val="28"/>
        </w:rPr>
        <w:t>a dana</w:t>
      </w:r>
      <w:r w:rsidR="00BB54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nastave</w:t>
      </w:r>
      <w:r w:rsidR="000E1EF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održane</w:t>
      </w:r>
      <w:r w:rsidR="00BB54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 školi.</w:t>
      </w:r>
    </w:p>
    <w:p w:rsidR="00BB541E" w:rsidRDefault="00BB541E" w:rsidP="00E664D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6 uz </w:t>
      </w:r>
      <w:r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E664D4">
        <w:rPr>
          <w:rFonts w:ascii="Times New Roman" w:hAnsi="Times New Roman" w:cs="Times New Roman"/>
          <w:color w:val="000000" w:themeColor="text1"/>
          <w:sz w:val="24"/>
          <w:szCs w:val="28"/>
        </w:rPr>
        <w:t>175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Smanjeni ras</w:t>
      </w:r>
      <w:r w:rsidR="00E664D4">
        <w:rPr>
          <w:rFonts w:ascii="Times New Roman" w:hAnsi="Times New Roman" w:cs="Times New Roman"/>
          <w:color w:val="000000" w:themeColor="text1"/>
          <w:sz w:val="24"/>
          <w:szCs w:val="28"/>
        </w:rPr>
        <w:t>hodi za usluge telefona , pošte i prijevoza najvećim dijelom zbog smanjenog broja nastavnih dana unutar škole uzrokovanih pandemijom. Broj dana kada se odvijao prijevoz učenika značajno je smanjen.</w:t>
      </w:r>
    </w:p>
    <w:p w:rsidR="00D92470" w:rsidRDefault="00D92470" w:rsidP="00D92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411EE" w:rsidRDefault="007411EE" w:rsidP="00A32E18">
      <w:pPr>
        <w:jc w:val="center"/>
        <w:rPr>
          <w:rFonts w:ascii="Times New Roman" w:hAnsi="Times New Roman" w:cs="Times New Roman"/>
          <w:sz w:val="24"/>
          <w:szCs w:val="28"/>
        </w:rPr>
      </w:pPr>
      <w:r w:rsidRPr="00857CDF">
        <w:rPr>
          <w:rFonts w:ascii="Times New Roman" w:hAnsi="Times New Roman" w:cs="Times New Roman"/>
          <w:sz w:val="24"/>
          <w:szCs w:val="28"/>
        </w:rPr>
        <w:t xml:space="preserve">BILJEŠKE UZ </w:t>
      </w:r>
      <w:r w:rsidR="00761428">
        <w:rPr>
          <w:rFonts w:ascii="Times New Roman" w:hAnsi="Times New Roman" w:cs="Times New Roman"/>
          <w:sz w:val="24"/>
          <w:szCs w:val="28"/>
        </w:rPr>
        <w:t>BILANCU</w:t>
      </w:r>
    </w:p>
    <w:p w:rsidR="007D64EF" w:rsidRPr="00857CDF" w:rsidRDefault="007D64EF" w:rsidP="007D64E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7 </w:t>
      </w:r>
      <w:r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AOP 035 (BIL) – Ispravak vrijednosti školskih udžbenika temeljem jednokratnog otpisa;</w:t>
      </w:r>
    </w:p>
    <w:p w:rsidR="00CC52D6" w:rsidRPr="00857CDF" w:rsidRDefault="00A32E18" w:rsidP="001259C0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</w:t>
      </w:r>
      <w:r w:rsidR="000C555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D64EF">
        <w:rPr>
          <w:rFonts w:ascii="Times New Roman" w:hAnsi="Times New Roman" w:cs="Times New Roman"/>
          <w:color w:val="000000" w:themeColor="text1"/>
          <w:sz w:val="24"/>
          <w:szCs w:val="28"/>
        </w:rPr>
        <w:t>broj 8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287D1B">
        <w:rPr>
          <w:rFonts w:ascii="Times New Roman" w:hAnsi="Times New Roman" w:cs="Times New Roman"/>
          <w:color w:val="000000" w:themeColor="text1"/>
          <w:sz w:val="24"/>
          <w:szCs w:val="28"/>
        </w:rPr>
        <w:t>243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 </w:t>
      </w:r>
      <w:r w:rsidR="002178AE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178AE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Manjak prihoda poslovanja zbog primjene modific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iranog načela nastanka događaja;</w:t>
      </w:r>
    </w:p>
    <w:p w:rsidR="001259C0" w:rsidRPr="00857CDF" w:rsidRDefault="007D64EF" w:rsidP="001259C0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 broj 9</w:t>
      </w:r>
      <w:bookmarkStart w:id="0" w:name="_GoBack"/>
      <w:bookmarkEnd w:id="0"/>
      <w:r w:rsidR="00A32E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E252A7">
        <w:rPr>
          <w:rFonts w:ascii="Times New Roman" w:hAnsi="Times New Roman" w:cs="Times New Roman"/>
          <w:color w:val="000000" w:themeColor="text1"/>
          <w:sz w:val="24"/>
          <w:szCs w:val="28"/>
        </w:rPr>
        <w:t>281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 - 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Povećanje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dospjelih 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obvez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 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rashode 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poslovanja temeljem računa za prijevoz učenika. 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Obveze su podmirene u 20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E252A7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. godini.</w:t>
      </w:r>
    </w:p>
    <w:p w:rsidR="00DA272A" w:rsidRPr="00857CDF" w:rsidRDefault="00DA272A" w:rsidP="00D521AD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CE5F51" w:rsidRPr="00857CDF" w:rsidRDefault="00CE5F51" w:rsidP="00CE5F5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7CDF">
        <w:rPr>
          <w:rFonts w:ascii="Times New Roman" w:hAnsi="Times New Roman" w:cs="Times New Roman"/>
          <w:sz w:val="24"/>
          <w:szCs w:val="28"/>
        </w:rPr>
        <w:t>U Primorskom Docu,</w:t>
      </w:r>
      <w:r w:rsidR="00DA3C64" w:rsidRPr="00857CDF">
        <w:rPr>
          <w:rFonts w:ascii="Times New Roman" w:hAnsi="Times New Roman" w:cs="Times New Roman"/>
          <w:sz w:val="24"/>
          <w:szCs w:val="28"/>
        </w:rPr>
        <w:t xml:space="preserve"> </w:t>
      </w:r>
      <w:r w:rsidR="00443AF8" w:rsidRPr="00857CDF">
        <w:rPr>
          <w:rFonts w:ascii="Times New Roman" w:hAnsi="Times New Roman" w:cs="Times New Roman"/>
          <w:sz w:val="24"/>
          <w:szCs w:val="28"/>
        </w:rPr>
        <w:t>2</w:t>
      </w:r>
      <w:r w:rsidR="00673E51" w:rsidRPr="00857CDF">
        <w:rPr>
          <w:rFonts w:ascii="Times New Roman" w:hAnsi="Times New Roman" w:cs="Times New Roman"/>
          <w:sz w:val="24"/>
          <w:szCs w:val="28"/>
        </w:rPr>
        <w:t>8</w:t>
      </w:r>
      <w:r w:rsidRPr="00857CDF">
        <w:rPr>
          <w:rFonts w:ascii="Times New Roman" w:hAnsi="Times New Roman" w:cs="Times New Roman"/>
          <w:sz w:val="24"/>
          <w:szCs w:val="28"/>
        </w:rPr>
        <w:t>.0</w:t>
      </w:r>
      <w:r w:rsidR="00443AF8" w:rsidRPr="00857CDF">
        <w:rPr>
          <w:rFonts w:ascii="Times New Roman" w:hAnsi="Times New Roman" w:cs="Times New Roman"/>
          <w:sz w:val="24"/>
          <w:szCs w:val="28"/>
        </w:rPr>
        <w:t>1</w:t>
      </w:r>
      <w:r w:rsidRPr="00857CDF">
        <w:rPr>
          <w:rFonts w:ascii="Times New Roman" w:hAnsi="Times New Roman" w:cs="Times New Roman"/>
          <w:sz w:val="24"/>
          <w:szCs w:val="28"/>
        </w:rPr>
        <w:t>.20</w:t>
      </w:r>
      <w:r w:rsidR="00C81297">
        <w:rPr>
          <w:rFonts w:ascii="Times New Roman" w:hAnsi="Times New Roman" w:cs="Times New Roman"/>
          <w:sz w:val="24"/>
          <w:szCs w:val="28"/>
        </w:rPr>
        <w:t>21</w:t>
      </w:r>
      <w:r w:rsidRPr="00857CDF">
        <w:rPr>
          <w:rFonts w:ascii="Times New Roman" w:hAnsi="Times New Roman" w:cs="Times New Roman"/>
          <w:sz w:val="24"/>
          <w:szCs w:val="28"/>
        </w:rPr>
        <w:t>.</w:t>
      </w:r>
    </w:p>
    <w:p w:rsidR="00CE5F51" w:rsidRPr="00857CDF" w:rsidRDefault="00CE5F51" w:rsidP="00CE5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5F51" w:rsidRPr="00857CDF" w:rsidRDefault="00D92470" w:rsidP="00D9247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</w:t>
      </w:r>
      <w:r w:rsidRPr="00857CDF">
        <w:rPr>
          <w:rFonts w:ascii="Times New Roman" w:hAnsi="Times New Roman" w:cs="Times New Roman"/>
          <w:sz w:val="24"/>
          <w:szCs w:val="28"/>
        </w:rPr>
        <w:t>oditelj računovodstva</w:t>
      </w:r>
      <w:r w:rsidRPr="00857CDF">
        <w:rPr>
          <w:rFonts w:ascii="Times New Roman" w:hAnsi="Times New Roman" w:cs="Times New Roman"/>
          <w:sz w:val="24"/>
          <w:szCs w:val="28"/>
        </w:rPr>
        <w:tab/>
      </w:r>
      <w:r w:rsidRPr="00857CDF">
        <w:rPr>
          <w:rFonts w:ascii="Times New Roman" w:hAnsi="Times New Roman" w:cs="Times New Roman"/>
          <w:sz w:val="24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857C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Z</w:t>
      </w:r>
      <w:r w:rsidRPr="00857CDF">
        <w:rPr>
          <w:rFonts w:ascii="Times New Roman" w:hAnsi="Times New Roman" w:cs="Times New Roman"/>
          <w:sz w:val="24"/>
          <w:szCs w:val="28"/>
        </w:rPr>
        <w:t>akonski predstavnik</w:t>
      </w:r>
    </w:p>
    <w:p w:rsidR="00CE5F51" w:rsidRPr="00857CDF" w:rsidRDefault="00D92470" w:rsidP="00D9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443AF8" w:rsidRPr="00857CDF">
        <w:rPr>
          <w:rFonts w:ascii="Times New Roman" w:hAnsi="Times New Roman" w:cs="Times New Roman"/>
          <w:sz w:val="24"/>
          <w:szCs w:val="28"/>
        </w:rPr>
        <w:t>__________________________</w:t>
      </w:r>
      <w:r w:rsidR="00CE5F51" w:rsidRPr="00857CDF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03BC" w:rsidRPr="00857CDF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903BC" w:rsidRPr="00857C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443AF8" w:rsidRPr="00857CDF">
        <w:rPr>
          <w:rFonts w:ascii="Times New Roman" w:hAnsi="Times New Roman" w:cs="Times New Roman"/>
          <w:sz w:val="24"/>
          <w:szCs w:val="28"/>
        </w:rPr>
        <w:t>_</w:t>
      </w:r>
      <w:r w:rsidR="007903BC" w:rsidRPr="00857CDF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CE5F51" w:rsidRPr="00857CDF" w:rsidRDefault="00D92470" w:rsidP="00D9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286603">
        <w:rPr>
          <w:rFonts w:ascii="Times New Roman" w:hAnsi="Times New Roman" w:cs="Times New Roman"/>
          <w:sz w:val="24"/>
          <w:szCs w:val="28"/>
        </w:rPr>
        <w:t>Marina Trutanić</w:t>
      </w:r>
      <w:r w:rsidR="00443AF8" w:rsidRPr="00857CDF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62550B" w:rsidRPr="00857CDF">
        <w:rPr>
          <w:rFonts w:ascii="Times New Roman" w:hAnsi="Times New Roman" w:cs="Times New Roman"/>
          <w:sz w:val="24"/>
          <w:szCs w:val="28"/>
        </w:rPr>
        <w:t xml:space="preserve"> </w:t>
      </w:r>
      <w:r w:rsidR="00443AF8" w:rsidRPr="00857C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43AF8" w:rsidRPr="00857CDF">
        <w:rPr>
          <w:rFonts w:ascii="Times New Roman" w:hAnsi="Times New Roman" w:cs="Times New Roman"/>
          <w:sz w:val="24"/>
          <w:szCs w:val="28"/>
        </w:rPr>
        <w:t xml:space="preserve">         </w:t>
      </w:r>
      <w:r w:rsidR="00857CDF">
        <w:rPr>
          <w:rFonts w:ascii="Times New Roman" w:hAnsi="Times New Roman" w:cs="Times New Roman"/>
          <w:sz w:val="24"/>
          <w:szCs w:val="28"/>
        </w:rPr>
        <w:t xml:space="preserve">      </w:t>
      </w:r>
      <w:r w:rsidR="00443AF8" w:rsidRPr="00857CDF">
        <w:rPr>
          <w:rFonts w:ascii="Times New Roman" w:hAnsi="Times New Roman" w:cs="Times New Roman"/>
          <w:sz w:val="24"/>
          <w:szCs w:val="28"/>
        </w:rPr>
        <w:t xml:space="preserve"> </w:t>
      </w:r>
      <w:r w:rsidR="00A32E18">
        <w:rPr>
          <w:rFonts w:ascii="Times New Roman" w:hAnsi="Times New Roman" w:cs="Times New Roman"/>
          <w:sz w:val="24"/>
          <w:szCs w:val="28"/>
        </w:rPr>
        <w:t xml:space="preserve"> </w:t>
      </w:r>
      <w:r w:rsidR="0062550B" w:rsidRPr="00857CDF">
        <w:rPr>
          <w:rFonts w:ascii="Times New Roman" w:hAnsi="Times New Roman" w:cs="Times New Roman"/>
          <w:sz w:val="24"/>
          <w:szCs w:val="28"/>
        </w:rPr>
        <w:t>Mila Mišković</w:t>
      </w:r>
      <w:r w:rsidR="00CE5F51" w:rsidRPr="00857CDF">
        <w:rPr>
          <w:rFonts w:ascii="Times New Roman" w:hAnsi="Times New Roman" w:cs="Times New Roman"/>
          <w:sz w:val="24"/>
          <w:szCs w:val="28"/>
        </w:rPr>
        <w:t>, prof.</w:t>
      </w:r>
    </w:p>
    <w:sectPr w:rsidR="00CE5F51" w:rsidRPr="00857CDF" w:rsidSect="00D9247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7CF"/>
    <w:multiLevelType w:val="hybridMultilevel"/>
    <w:tmpl w:val="035A0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1C3"/>
    <w:multiLevelType w:val="hybridMultilevel"/>
    <w:tmpl w:val="BE5EC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35D"/>
    <w:rsid w:val="00046900"/>
    <w:rsid w:val="00054C39"/>
    <w:rsid w:val="000636B0"/>
    <w:rsid w:val="000647CA"/>
    <w:rsid w:val="000C5557"/>
    <w:rsid w:val="000E1EF9"/>
    <w:rsid w:val="000F2BD9"/>
    <w:rsid w:val="00106164"/>
    <w:rsid w:val="00115255"/>
    <w:rsid w:val="001174C6"/>
    <w:rsid w:val="00120A94"/>
    <w:rsid w:val="0012218F"/>
    <w:rsid w:val="001259C0"/>
    <w:rsid w:val="0014179E"/>
    <w:rsid w:val="00141C83"/>
    <w:rsid w:val="0014335E"/>
    <w:rsid w:val="00152336"/>
    <w:rsid w:val="00164EA0"/>
    <w:rsid w:val="00173109"/>
    <w:rsid w:val="0018142C"/>
    <w:rsid w:val="001A2FFC"/>
    <w:rsid w:val="001C58CA"/>
    <w:rsid w:val="001C6E0D"/>
    <w:rsid w:val="00200B71"/>
    <w:rsid w:val="0020322B"/>
    <w:rsid w:val="00204482"/>
    <w:rsid w:val="002178AE"/>
    <w:rsid w:val="00255540"/>
    <w:rsid w:val="00286603"/>
    <w:rsid w:val="00287D1B"/>
    <w:rsid w:val="002B2C65"/>
    <w:rsid w:val="002C6107"/>
    <w:rsid w:val="002C6C47"/>
    <w:rsid w:val="002D43BB"/>
    <w:rsid w:val="00304BB7"/>
    <w:rsid w:val="00320BF6"/>
    <w:rsid w:val="003228DA"/>
    <w:rsid w:val="00332FD6"/>
    <w:rsid w:val="00341B76"/>
    <w:rsid w:val="00360A59"/>
    <w:rsid w:val="003721AE"/>
    <w:rsid w:val="00392FF6"/>
    <w:rsid w:val="003D035D"/>
    <w:rsid w:val="003E2B7C"/>
    <w:rsid w:val="003F073E"/>
    <w:rsid w:val="003F4D8B"/>
    <w:rsid w:val="00411F46"/>
    <w:rsid w:val="0042156C"/>
    <w:rsid w:val="00426E42"/>
    <w:rsid w:val="00443AF8"/>
    <w:rsid w:val="004530A8"/>
    <w:rsid w:val="004725CD"/>
    <w:rsid w:val="00472607"/>
    <w:rsid w:val="00472893"/>
    <w:rsid w:val="004D315F"/>
    <w:rsid w:val="0056461C"/>
    <w:rsid w:val="005935F6"/>
    <w:rsid w:val="005A73E5"/>
    <w:rsid w:val="005A7F26"/>
    <w:rsid w:val="005D37C1"/>
    <w:rsid w:val="006239DD"/>
    <w:rsid w:val="0062550B"/>
    <w:rsid w:val="006269AF"/>
    <w:rsid w:val="00631A6E"/>
    <w:rsid w:val="00635FF6"/>
    <w:rsid w:val="00640C9B"/>
    <w:rsid w:val="00650C40"/>
    <w:rsid w:val="00652A83"/>
    <w:rsid w:val="00654C68"/>
    <w:rsid w:val="00673E51"/>
    <w:rsid w:val="00686713"/>
    <w:rsid w:val="006B08AE"/>
    <w:rsid w:val="006B6F89"/>
    <w:rsid w:val="006C1474"/>
    <w:rsid w:val="006C719E"/>
    <w:rsid w:val="006E1D8B"/>
    <w:rsid w:val="00707BEE"/>
    <w:rsid w:val="007107ED"/>
    <w:rsid w:val="007133EB"/>
    <w:rsid w:val="007222DB"/>
    <w:rsid w:val="007411EE"/>
    <w:rsid w:val="00761428"/>
    <w:rsid w:val="00774EB8"/>
    <w:rsid w:val="007856FD"/>
    <w:rsid w:val="007903BC"/>
    <w:rsid w:val="007A3122"/>
    <w:rsid w:val="007D64EF"/>
    <w:rsid w:val="00823A38"/>
    <w:rsid w:val="00826935"/>
    <w:rsid w:val="00837A41"/>
    <w:rsid w:val="00854AE8"/>
    <w:rsid w:val="00857CDF"/>
    <w:rsid w:val="0087695F"/>
    <w:rsid w:val="00892448"/>
    <w:rsid w:val="008A18DB"/>
    <w:rsid w:val="008A5D9E"/>
    <w:rsid w:val="008C6178"/>
    <w:rsid w:val="008E3010"/>
    <w:rsid w:val="008E6CDA"/>
    <w:rsid w:val="008E6F58"/>
    <w:rsid w:val="00914253"/>
    <w:rsid w:val="00917E93"/>
    <w:rsid w:val="00921CCC"/>
    <w:rsid w:val="00935848"/>
    <w:rsid w:val="00936447"/>
    <w:rsid w:val="00947FBE"/>
    <w:rsid w:val="00982CFB"/>
    <w:rsid w:val="009950A8"/>
    <w:rsid w:val="009B16F6"/>
    <w:rsid w:val="009C1526"/>
    <w:rsid w:val="009C2509"/>
    <w:rsid w:val="009D76A0"/>
    <w:rsid w:val="009E0427"/>
    <w:rsid w:val="00A14810"/>
    <w:rsid w:val="00A167AC"/>
    <w:rsid w:val="00A220F3"/>
    <w:rsid w:val="00A32E18"/>
    <w:rsid w:val="00A60144"/>
    <w:rsid w:val="00A616FE"/>
    <w:rsid w:val="00A9447A"/>
    <w:rsid w:val="00AA4BE8"/>
    <w:rsid w:val="00AB1C42"/>
    <w:rsid w:val="00AB2C5F"/>
    <w:rsid w:val="00AB4BFD"/>
    <w:rsid w:val="00AB6614"/>
    <w:rsid w:val="00AC536A"/>
    <w:rsid w:val="00AD64F3"/>
    <w:rsid w:val="00AE06C9"/>
    <w:rsid w:val="00AE1BC2"/>
    <w:rsid w:val="00B01535"/>
    <w:rsid w:val="00B1252E"/>
    <w:rsid w:val="00B464DF"/>
    <w:rsid w:val="00B51EF8"/>
    <w:rsid w:val="00B53866"/>
    <w:rsid w:val="00BB541E"/>
    <w:rsid w:val="00BC74E0"/>
    <w:rsid w:val="00BD4C56"/>
    <w:rsid w:val="00C25227"/>
    <w:rsid w:val="00C42AC5"/>
    <w:rsid w:val="00C63327"/>
    <w:rsid w:val="00C665FF"/>
    <w:rsid w:val="00C702A8"/>
    <w:rsid w:val="00C7764F"/>
    <w:rsid w:val="00C81297"/>
    <w:rsid w:val="00CA7EB8"/>
    <w:rsid w:val="00CB3B90"/>
    <w:rsid w:val="00CB6BD6"/>
    <w:rsid w:val="00CB7966"/>
    <w:rsid w:val="00CC2495"/>
    <w:rsid w:val="00CC52D6"/>
    <w:rsid w:val="00CD1CFA"/>
    <w:rsid w:val="00CE5F51"/>
    <w:rsid w:val="00CF6C90"/>
    <w:rsid w:val="00CF7C82"/>
    <w:rsid w:val="00D0328E"/>
    <w:rsid w:val="00D30D12"/>
    <w:rsid w:val="00D521AD"/>
    <w:rsid w:val="00D6484C"/>
    <w:rsid w:val="00D802EC"/>
    <w:rsid w:val="00D90401"/>
    <w:rsid w:val="00D92470"/>
    <w:rsid w:val="00D9335D"/>
    <w:rsid w:val="00D97A63"/>
    <w:rsid w:val="00DA272A"/>
    <w:rsid w:val="00DA3C64"/>
    <w:rsid w:val="00E252A7"/>
    <w:rsid w:val="00E47F31"/>
    <w:rsid w:val="00E61388"/>
    <w:rsid w:val="00E63241"/>
    <w:rsid w:val="00E664D4"/>
    <w:rsid w:val="00E76E94"/>
    <w:rsid w:val="00E94C90"/>
    <w:rsid w:val="00EA2C76"/>
    <w:rsid w:val="00EB4767"/>
    <w:rsid w:val="00EB7900"/>
    <w:rsid w:val="00EE1D14"/>
    <w:rsid w:val="00EF2B52"/>
    <w:rsid w:val="00EF6187"/>
    <w:rsid w:val="00F00413"/>
    <w:rsid w:val="00F17D9D"/>
    <w:rsid w:val="00F66311"/>
    <w:rsid w:val="00F754C7"/>
    <w:rsid w:val="00F8189B"/>
    <w:rsid w:val="00F839DE"/>
    <w:rsid w:val="00F85B67"/>
    <w:rsid w:val="00FA44A4"/>
    <w:rsid w:val="00FD2109"/>
    <w:rsid w:val="00FD3F2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275C"/>
  <w15:docId w15:val="{79E392E7-CE20-4CAF-B450-8C81127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C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94C90"/>
    <w:pPr>
      <w:spacing w:after="0" w:line="240" w:lineRule="auto"/>
    </w:pPr>
    <w:rPr>
      <w:rFonts w:eastAsiaTheme="majorEastAsia"/>
      <w:szCs w:val="20"/>
    </w:rPr>
  </w:style>
  <w:style w:type="character" w:styleId="Hyperlink">
    <w:name w:val="Hyperlink"/>
    <w:basedOn w:val="DefaultParagraphFont"/>
    <w:uiPriority w:val="99"/>
    <w:unhideWhenUsed/>
    <w:rsid w:val="00D9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F073E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A9">
    <w:name w:val="A9"/>
    <w:uiPriority w:val="99"/>
    <w:rsid w:val="00A167AC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Tolj</dc:creator>
  <cp:keywords/>
  <dc:description/>
  <cp:lastModifiedBy>Windows User</cp:lastModifiedBy>
  <cp:revision>128</cp:revision>
  <dcterms:created xsi:type="dcterms:W3CDTF">2014-02-11T11:39:00Z</dcterms:created>
  <dcterms:modified xsi:type="dcterms:W3CDTF">2021-01-29T08:30:00Z</dcterms:modified>
</cp:coreProperties>
</file>